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C300BE" w:rsidRDefault="00E36582" w:rsidP="00C300BE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C300BE">
              <w:rPr>
                <w:rFonts w:ascii="Sylfaen" w:hAnsi="Sylfaen" w:cs="Sylfaen"/>
                <w:sz w:val="22"/>
                <w:szCs w:val="22"/>
                <w:lang w:val="en-US"/>
              </w:rPr>
              <w:t>Մրցակցային ընտրության ծածկագիր</w:t>
            </w:r>
            <w:r w:rsidR="00741B67" w:rsidRPr="00C300BE">
              <w:rPr>
                <w:rFonts w:ascii="Sylfaen" w:hAnsi="Sylfaen" w:cs="Sylfaen"/>
                <w:sz w:val="22"/>
                <w:szCs w:val="22"/>
                <w:lang w:val="en-US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5F542C" w:rsidRDefault="00C300BE" w:rsidP="00C300BE">
            <w:pPr>
              <w:rPr>
                <w:rFonts w:ascii="Sylfaen" w:hAnsi="Sylfaen" w:cs="Sylfaen"/>
                <w:lang w:val="en-US"/>
              </w:rPr>
            </w:pPr>
            <w:r w:rsidRPr="005F542C">
              <w:rPr>
                <w:rFonts w:ascii="Sylfaen" w:hAnsi="Sylfaen" w:cs="Sylfaen"/>
                <w:lang w:val="en-US"/>
              </w:rPr>
              <w:t>№008/GArm/26_5.4_019/08.12.25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300BE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C300BE" w:rsidTr="008D5783">
        <w:tc>
          <w:tcPr>
            <w:tcW w:w="5495" w:type="dxa"/>
          </w:tcPr>
          <w:p w:rsidR="00CE3EA0" w:rsidRPr="00C300BE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C300BE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300BE" w:rsidRDefault="00C300BE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C300BE">
              <w:rPr>
                <w:rFonts w:ascii="Sylfaen" w:hAnsi="Sylfaen" w:cs="Sylfaen"/>
                <w:lang w:val="hy-AM"/>
              </w:rPr>
              <w:t>«Գազպրոմ Արմենիա» ՓԲԸ կենտրոնական գրասենյակի վարչական շե</w:t>
            </w:r>
            <w:bookmarkStart w:id="0" w:name="_GoBack"/>
            <w:bookmarkEnd w:id="0"/>
            <w:r w:rsidRPr="00C300BE">
              <w:rPr>
                <w:rFonts w:ascii="Sylfaen" w:hAnsi="Sylfaen" w:cs="Sylfaen"/>
                <w:lang w:val="hy-AM"/>
              </w:rPr>
              <w:t>նքերի համալիրի և հարակից տարածքի պահպանության տեսահսկման համակարգի կապիտալ նորոգման աշխատանքների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C300BE" w:rsidRDefault="00C300BE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C300BE">
              <w:rPr>
                <w:rFonts w:ascii="Sylfaen" w:hAnsi="Sylfaen" w:cs="Sylfaen"/>
                <w:lang w:val="hy-AM"/>
              </w:rPr>
              <w:t>Приобретение работ по капитальному ремонту охранных систем видеонаблюдения административных зданий комплекса и прилегающей территории центрального офиса ЗАО «Газпром Армения»</w:t>
            </w:r>
          </w:p>
        </w:tc>
      </w:tr>
      <w:tr w:rsidR="00CE3EA0" w:rsidRPr="00C300BE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C300BE" w:rsidRDefault="00C300BE" w:rsidP="0062126B">
            <w:pPr>
              <w:jc w:val="both"/>
              <w:rPr>
                <w:rFonts w:ascii="Sylfaen" w:hAnsi="Sylfaen" w:cs="Sylfaen"/>
                <w:lang w:val="hy-AM"/>
              </w:rPr>
            </w:pPr>
            <w:r w:rsidRPr="00C300BE">
              <w:rPr>
                <w:rFonts w:ascii="Sylfaen" w:hAnsi="Sylfaen" w:cs="Sylfaen"/>
                <w:lang w:val="hy-AM"/>
              </w:rPr>
              <w:t>Purchase of major repairs of the security video surveillance systems of the administrative buildings of the complex and the adjacent territory of the central office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300B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300B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C4791" w:rsidRDefault="002C4791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lastRenderedPageBreak/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300BE">
              <w:rPr>
                <w:rFonts w:ascii="Sylfaen" w:hAnsi="Sylfaen" w:cs="Sylfaen"/>
                <w:lang w:val="en-US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300BE">
              <w:rPr>
                <w:rFonts w:ascii="Sylfaen" w:hAnsi="Sylfaen" w:cs="Sylfaen"/>
                <w:lang w:val="en-US"/>
              </w:rPr>
              <w:t>12</w:t>
            </w:r>
            <w:r w:rsidRPr="00C300BE">
              <w:rPr>
                <w:rFonts w:ascii="Sylfaen" w:hAnsi="Sylfaen" w:cs="Sylfaen"/>
                <w:lang w:val="en-US"/>
              </w:rPr>
              <w:t>».202</w:t>
            </w:r>
            <w:r w:rsidR="005A617D" w:rsidRPr="00C300BE">
              <w:rPr>
                <w:rFonts w:ascii="Sylfaen" w:hAnsi="Sylfaen" w:cs="Sylfaen"/>
                <w:lang w:val="en-US"/>
              </w:rPr>
              <w:t>5</w:t>
            </w:r>
            <w:r w:rsidR="0020463D" w:rsidRPr="00C300BE">
              <w:rPr>
                <w:rFonts w:ascii="Sylfaen" w:hAnsi="Sylfaen" w:cs="Sylfaen"/>
                <w:lang w:val="en-US"/>
              </w:rPr>
              <w:t xml:space="preserve"> №</w:t>
            </w:r>
            <w:r w:rsidR="00C300BE" w:rsidRPr="00C300BE">
              <w:rPr>
                <w:rFonts w:ascii="Sylfaen" w:hAnsi="Sylfaen" w:cs="Sylfaen"/>
                <w:lang w:val="en-US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300B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300BE">
              <w:rPr>
                <w:rFonts w:ascii="Sylfaen" w:hAnsi="Sylfaen" w:cs="Sylfaen"/>
                <w:lang w:val="en-US"/>
              </w:rPr>
              <w:t>2</w:t>
            </w:r>
            <w:r w:rsidR="002C4791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300BE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300B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C4791" w:rsidRDefault="00C300BE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Վասիլ Մկրտչյան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655BF1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ԱՁ, հասցե՝ </w:t>
            </w:r>
            <w:r w:rsidRPr="0061666A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ք.</w:t>
            </w:r>
            <w:r>
              <w:rPr>
                <w:rFonts w:ascii="Sylfaen" w:hAnsi="Sylfaen"/>
                <w:lang w:val="hy-AM"/>
              </w:rPr>
              <w:t>Գյումրի</w:t>
            </w:r>
            <w:r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hy-AM"/>
              </w:rPr>
              <w:t xml:space="preserve"> Ղանդիլյան 51Ա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C4791" w:rsidRDefault="00C300BE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Васил</w:t>
            </w:r>
            <w:proofErr w:type="spellEnd"/>
            <w:r>
              <w:rPr>
                <w:rFonts w:ascii="Sylfaen" w:hAnsi="Sylfaen"/>
              </w:rPr>
              <w:t xml:space="preserve"> Мкртчян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</w:rPr>
              <w:t>Ч</w:t>
            </w:r>
            <w:r w:rsidRPr="00742116">
              <w:rPr>
                <w:rFonts w:ascii="Sylfaen" w:hAnsi="Sylfaen"/>
                <w:lang w:val="hy-AM"/>
              </w:rPr>
              <w:t>П, адресс:  РA, г.</w:t>
            </w:r>
            <w:proofErr w:type="spellStart"/>
            <w:r>
              <w:rPr>
                <w:rFonts w:ascii="Sylfaen" w:hAnsi="Sylfaen"/>
              </w:rPr>
              <w:t>Гюмри</w:t>
            </w:r>
            <w:proofErr w:type="spellEnd"/>
            <w:r w:rsidRPr="00742116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Гандилян</w:t>
            </w:r>
            <w:proofErr w:type="spellEnd"/>
            <w:r>
              <w:rPr>
                <w:rFonts w:ascii="Sylfaen" w:hAnsi="Sylfaen"/>
              </w:rPr>
              <w:t xml:space="preserve"> 51А</w:t>
            </w:r>
          </w:p>
        </w:tc>
      </w:tr>
      <w:tr w:rsidR="00D51424" w:rsidRPr="00C300B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C4791" w:rsidRDefault="00C300BE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Vasil Mkrtchyan</w:t>
            </w:r>
            <w:r w:rsidRPr="00742116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EP</w:t>
            </w:r>
            <w:r w:rsidRPr="00742116">
              <w:rPr>
                <w:rFonts w:ascii="Sylfaen" w:hAnsi="Sylfaen"/>
                <w:lang w:val="hy-AM"/>
              </w:rPr>
              <w:t xml:space="preserve">, address: RA, </w:t>
            </w:r>
            <w:r>
              <w:rPr>
                <w:rFonts w:ascii="Sylfaen" w:hAnsi="Sylfaen"/>
                <w:lang w:val="en-US"/>
              </w:rPr>
              <w:t>Gyumri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Ghandilyan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51A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300BE" w:rsidRDefault="00C300BE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C300BE">
              <w:rPr>
                <w:rFonts w:ascii="Sylfaen" w:hAnsi="Sylfaen" w:cs="Sylfaen"/>
                <w:b/>
                <w:lang w:val="hy-AM"/>
              </w:rPr>
              <w:t>7800660</w:t>
            </w:r>
          </w:p>
        </w:tc>
        <w:tc>
          <w:tcPr>
            <w:tcW w:w="3686" w:type="dxa"/>
          </w:tcPr>
          <w:p w:rsidR="00B74ADB" w:rsidRPr="009238FF" w:rsidRDefault="00664D0D" w:rsidP="005D2D5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5D2D54">
              <w:rPr>
                <w:rFonts w:ascii="Sylfaen" w:hAnsi="Sylfaen" w:cs="Sylfaen"/>
                <w:lang w:val="hy-AM"/>
              </w:rPr>
              <w:t>առանց</w:t>
            </w:r>
            <w:r w:rsidR="00014841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5D2D54">
              <w:rPr>
                <w:rFonts w:ascii="Sylfaen" w:hAnsi="Sylfaen" w:cs="Sylfaen"/>
              </w:rPr>
              <w:t>без</w:t>
            </w:r>
            <w:r w:rsidR="00014841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5D2D54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5D2D54">
              <w:rPr>
                <w:lang w:val="en-US"/>
              </w:rPr>
              <w:t>without</w:t>
            </w:r>
            <w:r w:rsidR="00014841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Default="00385206" w:rsidP="00385206">
      <w:pPr>
        <w:rPr>
          <w:rFonts w:ascii="Sylfaen" w:hAnsi="Sylfaen" w:cs="Sylfaen"/>
          <w:lang w:val="hy-AM"/>
        </w:rPr>
      </w:pPr>
    </w:p>
    <w:p w:rsidR="00C806B3" w:rsidRPr="00BD71E5" w:rsidRDefault="00C806B3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2C4791">
      <w:pgSz w:w="11906" w:h="16838"/>
      <w:pgMar w:top="426" w:right="42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2C479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5D2D54"/>
    <w:rsid w:val="005F542C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300BE"/>
    <w:rsid w:val="00C53C26"/>
    <w:rsid w:val="00C806B3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224AD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CF67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2C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5FBFB-245D-416A-8D4D-6A254680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2024-04-28T03:10:00Z</dcterms:created>
  <dcterms:modified xsi:type="dcterms:W3CDTF">2025-12-23T11:07:00Z</dcterms:modified>
</cp:coreProperties>
</file>